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77777777" w:rsidR="005343A8" w:rsidRPr="001A2924" w:rsidRDefault="005343A8" w:rsidP="005343A8">
      <w:pPr>
        <w:rPr>
          <w:rFonts w:ascii="Nunito Sans" w:hAnsi="Nunito Sans" w:cs="Tahoma"/>
          <w:caps/>
          <w:szCs w:val="20"/>
        </w:rPr>
      </w:pPr>
    </w:p>
    <w:p w14:paraId="3C96BAEE" w14:textId="77777777" w:rsidR="005343A8" w:rsidRPr="001A2924" w:rsidRDefault="005343A8" w:rsidP="005343A8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7D8E0CA1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F6548D2" w14:textId="51281895" w:rsidR="005343A8" w:rsidRPr="00520590" w:rsidRDefault="005343A8" w:rsidP="00EC054C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r w:rsidR="00432E0C" w:rsidRPr="00EC054C">
        <w:rPr>
          <w:rFonts w:ascii="Arial" w:hAnsi="Arial" w:cs="Arial"/>
          <w:b/>
          <w:bCs/>
          <w:szCs w:val="20"/>
          <w:lang w:val="lt-LT"/>
        </w:rPr>
        <w:t>NEKILNOJAMOJO TURTO ĮSIGIJIMO, DERYBŲ, KONSULTAVIMO PASLAUG</w:t>
      </w:r>
      <w:r w:rsidR="00432E0C">
        <w:rPr>
          <w:rFonts w:ascii="Arial" w:hAnsi="Arial" w:cs="Arial"/>
          <w:b/>
          <w:bCs/>
          <w:szCs w:val="20"/>
          <w:lang w:val="lt-LT"/>
        </w:rPr>
        <w:t>Ų</w:t>
      </w:r>
      <w:r w:rsidR="00EC054C" w:rsidRPr="00EC054C"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  <w:r w:rsidR="005764A0"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9F47A8">
            <w:rPr>
              <w:rFonts w:ascii="Arial" w:hAnsi="Arial" w:cs="Arial"/>
              <w:b/>
              <w:bCs/>
              <w:szCs w:val="20"/>
              <w:lang w:val="lt-LT"/>
            </w:rPr>
            <w:t>ATVIRO KONKURSO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1BF036A2" w:rsidR="005343A8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2</w:t>
      </w:r>
      <w:r w:rsidR="00A50F2F">
        <w:rPr>
          <w:rFonts w:ascii="Arial" w:hAnsi="Arial" w:cs="Arial"/>
          <w:color w:val="000000" w:themeColor="text1"/>
          <w:szCs w:val="20"/>
          <w:lang w:val="lt-LT"/>
        </w:rPr>
        <w:t>6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63499E">
        <w:rPr>
          <w:rFonts w:ascii="Arial" w:hAnsi="Arial" w:cs="Arial"/>
          <w:szCs w:val="20"/>
          <w:lang w:val="lt-LT"/>
        </w:rPr>
        <w:t xml:space="preserve">metų </w:t>
      </w:r>
      <w:r w:rsidR="0063499E" w:rsidRPr="0063499E">
        <w:rPr>
          <w:rFonts w:ascii="Arial" w:hAnsi="Arial" w:cs="Arial"/>
          <w:szCs w:val="20"/>
          <w:lang w:val="lt-LT"/>
        </w:rPr>
        <w:t>II</w:t>
      </w:r>
      <w:r w:rsidRPr="0063499E">
        <w:rPr>
          <w:rFonts w:ascii="Arial" w:hAnsi="Arial" w:cs="Arial"/>
          <w:szCs w:val="20"/>
          <w:lang w:val="lt-LT"/>
        </w:rPr>
        <w:t xml:space="preserve"> ketvirtį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skelbti </w:t>
      </w:r>
      <w:r w:rsidR="006E0E1E" w:rsidRPr="006E0E1E">
        <w:rPr>
          <w:rFonts w:ascii="Arial" w:hAnsi="Arial" w:cs="Arial"/>
          <w:color w:val="000000" w:themeColor="text1"/>
          <w:szCs w:val="20"/>
          <w:lang w:val="lt-LT"/>
        </w:rPr>
        <w:t>nekilnojamojo turto įsigijimo, derybų, konsultavimo paslaug</w:t>
      </w:r>
      <w:r w:rsidR="006E0E1E">
        <w:rPr>
          <w:rFonts w:ascii="Arial" w:hAnsi="Arial" w:cs="Arial"/>
          <w:color w:val="000000" w:themeColor="text1"/>
          <w:szCs w:val="20"/>
          <w:lang w:val="lt-LT"/>
        </w:rPr>
        <w:t>ų</w:t>
      </w:r>
      <w:r w:rsidR="00B401D9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="00003FFF">
        <w:rPr>
          <w:rFonts w:ascii="Arial" w:hAnsi="Arial" w:cs="Arial"/>
          <w:color w:val="000000" w:themeColor="text1"/>
          <w:szCs w:val="20"/>
          <w:lang w:val="lt-LT"/>
        </w:rPr>
        <w:t>p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Perkantysis subjektas siekdamas tinkamai pasiruošti numatomam paskelbti Pirkimui bei</w:t>
      </w:r>
      <w:r w:rsidR="00A57363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vadovaudamasis Pirkimų įstatymo 39 str. 1 d., vykdo konsultacijas su rinkos dalyviais. Perkantysis subjektas siekia sužinoti rinkos dalyvių nuomonę, siūlymus ir rekomendacijas dėl su kvietimu pridėtų dokumentų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22433BBD" w:rsidR="005343A8" w:rsidRPr="00520590" w:rsidRDefault="005343A8" w:rsidP="005343A8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6-06-16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8F3287">
            <w:rPr>
              <w:rFonts w:ascii="Arial" w:eastAsia="Trebuchet MS" w:hAnsi="Arial" w:cs="Arial"/>
              <w:b/>
              <w:color w:val="000000"/>
              <w:lang w:val="lt-LT"/>
            </w:rPr>
            <w:t>2026-06-16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</w:t>
      </w:r>
      <w:r w:rsidR="008F3287">
        <w:rPr>
          <w:rFonts w:ascii="Arial" w:eastAsia="Trebuchet MS" w:hAnsi="Arial" w:cs="Arial"/>
          <w:b/>
          <w:color w:val="000000"/>
          <w:lang w:val="lt-LT"/>
        </w:rPr>
        <w:t>6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r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2A652FF5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Rinkos dalyvis turi teisę iš anksto, pateikdamas informaciją, nurodyti</w:t>
      </w:r>
      <w:r w:rsidR="00815AFB">
        <w:rPr>
          <w:rFonts w:ascii="Arial" w:eastAsia="Trebuchet MS" w:hAnsi="Arial" w:cs="Arial"/>
          <w:color w:val="000000"/>
          <w:szCs w:val="22"/>
          <w:lang w:val="lt-LT"/>
        </w:rPr>
        <w:t>,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50A3EB1B" w14:textId="41639A20" w:rsidR="005343A8" w:rsidRPr="008F3287" w:rsidRDefault="005343A8" w:rsidP="008F3287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</w:p>
    <w:p w14:paraId="3B7F3D28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1B59F2E9" w14:textId="77777777" w:rsidR="005343A8" w:rsidRPr="00520590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5343A8" w:rsidRPr="00520590" w:rsidSect="005343A8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196129" w:rsidRPr="001A2924" w14:paraId="2BC3BCEC" w14:textId="77777777" w:rsidTr="00900E32">
        <w:tc>
          <w:tcPr>
            <w:tcW w:w="3545" w:type="dxa"/>
          </w:tcPr>
          <w:p w14:paraId="3747FD94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5FD7D9C0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76C9836C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900E32">
        <w:tc>
          <w:tcPr>
            <w:tcW w:w="3545" w:type="dxa"/>
          </w:tcPr>
          <w:p w14:paraId="0F3378C9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44AD82B2" w14:textId="77777777" w:rsidR="00196129" w:rsidRPr="00383C88" w:rsidRDefault="00196129" w:rsidP="00196129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6E2D9B" w14:paraId="1552D6FF" w14:textId="77777777" w:rsidTr="00900E32">
        <w:tc>
          <w:tcPr>
            <w:tcW w:w="3545" w:type="dxa"/>
          </w:tcPr>
          <w:p w14:paraId="0CB9B994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</w:tcPr>
          <w:p w14:paraId="4C111591" w14:textId="473EFC0E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specifikacijos</w:t>
            </w: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</w:p>
          <w:p w14:paraId="46753B5C" w14:textId="77777777" w:rsidR="00196129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6D9166CA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pateiktos informacijos pakanka perkamų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paslaugų</w:t>
            </w: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apimčiai įvertinti? Jei ne, kokių duomenų trūksta?</w:t>
            </w:r>
          </w:p>
        </w:tc>
        <w:tc>
          <w:tcPr>
            <w:tcW w:w="6237" w:type="dxa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6038C0" w14:paraId="1887A875" w14:textId="77777777" w:rsidTr="00900E32">
        <w:tc>
          <w:tcPr>
            <w:tcW w:w="3545" w:type="dxa"/>
          </w:tcPr>
          <w:p w14:paraId="260EBA3F" w14:textId="190F838D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</w:t>
            </w:r>
            <w:r w:rsidR="006E2D9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ų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kvalifikacijai</w:t>
            </w:r>
          </w:p>
        </w:tc>
        <w:tc>
          <w:tcPr>
            <w:tcW w:w="4961" w:type="dxa"/>
          </w:tcPr>
          <w:p w14:paraId="261AD0AC" w14:textId="1ACDA0E9" w:rsidR="00196129" w:rsidRPr="007C7FF3" w:rsidRDefault="00196129" w:rsidP="005603D6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Kokius reikalavimus </w:t>
            </w:r>
            <w:r w:rsidR="00DE544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tiekėjų kvalifikacijai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siūlytumėte numatyti?</w:t>
            </w:r>
          </w:p>
        </w:tc>
        <w:tc>
          <w:tcPr>
            <w:tcW w:w="6237" w:type="dxa"/>
          </w:tcPr>
          <w:p w14:paraId="6DC42335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AE6054" w:rsidRPr="006038C0" w14:paraId="4DEC23B2" w14:textId="77777777" w:rsidTr="00900E32">
        <w:tc>
          <w:tcPr>
            <w:tcW w:w="3545" w:type="dxa"/>
          </w:tcPr>
          <w:p w14:paraId="363E868E" w14:textId="3436BDA0" w:rsidR="00AE6054" w:rsidRPr="00C944E7" w:rsidRDefault="007C7FF3" w:rsidP="00AE605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7C7FF3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Aplinkosaugini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 r</w:t>
            </w:r>
            <w:r w:rsidR="00AE6054"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eikalavimai </w:t>
            </w:r>
          </w:p>
        </w:tc>
        <w:tc>
          <w:tcPr>
            <w:tcW w:w="4961" w:type="dxa"/>
          </w:tcPr>
          <w:p w14:paraId="17BCB8A6" w14:textId="19E18631" w:rsidR="00AE6054" w:rsidRPr="00C944E7" w:rsidRDefault="00AE6054" w:rsidP="00F03B8A">
            <w:pPr>
              <w:pStyle w:val="ListParagraph"/>
              <w:numPr>
                <w:ilvl w:val="0"/>
                <w:numId w:val="32"/>
              </w:numPr>
              <w:tabs>
                <w:tab w:val="left" w:pos="37"/>
                <w:tab w:val="left" w:pos="318"/>
              </w:tabs>
              <w:ind w:left="34" w:firstLine="3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Kokius 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aplinkosaugini</w:t>
            </w:r>
            <w:r w:rsidR="0049078D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us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reikalavim</w:t>
            </w:r>
            <w:r w:rsidR="0049078D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us ir juos pagrindžiančius dokumentus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siūlytumėte numatyti?</w:t>
            </w:r>
          </w:p>
        </w:tc>
        <w:tc>
          <w:tcPr>
            <w:tcW w:w="6237" w:type="dxa"/>
          </w:tcPr>
          <w:p w14:paraId="3E048196" w14:textId="77777777" w:rsidR="00AE6054" w:rsidRPr="001A2924" w:rsidRDefault="00AE6054" w:rsidP="00AE605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6038C0" w14:paraId="6DCFACB0" w14:textId="77777777" w:rsidTr="00900E32">
        <w:tc>
          <w:tcPr>
            <w:tcW w:w="3545" w:type="dxa"/>
            <w:shd w:val="clear" w:color="auto" w:fill="FFFFFF" w:themeFill="background1"/>
          </w:tcPr>
          <w:p w14:paraId="27566241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3804119C" w14:textId="77777777" w:rsidR="00196129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0F2457C7" w14:textId="58EB6DEA" w:rsidR="00196129" w:rsidRPr="00C0704F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Pr="006E2D9B">
              <w:rPr>
                <w:lang w:val="lt-LT"/>
              </w:rPr>
              <w:t xml:space="preserve"> </w:t>
            </w:r>
            <w:r w:rsidRPr="006E2D9B">
              <w:rPr>
                <w:i/>
                <w:iCs/>
                <w:lang w:val="lt-LT"/>
              </w:rPr>
              <w:t>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  <w:r w:rsidR="006E2D9B">
              <w:rPr>
                <w:rFonts w:ascii="Arial" w:hAnsi="Arial" w:cs="Arial"/>
                <w:i/>
                <w:iCs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900E32">
        <w:tc>
          <w:tcPr>
            <w:tcW w:w="3545" w:type="dxa"/>
            <w:shd w:val="clear" w:color="auto" w:fill="FFFFFF" w:themeFill="background1"/>
          </w:tcPr>
          <w:p w14:paraId="5320CE94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CA1E88C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900E32">
        <w:tc>
          <w:tcPr>
            <w:tcW w:w="3545" w:type="dxa"/>
            <w:shd w:val="clear" w:color="auto" w:fill="FFFFFF" w:themeFill="background1"/>
          </w:tcPr>
          <w:p w14:paraId="630F12CE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5451443F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4CB415CE" w14:textId="43C1BAE1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</w:t>
            </w:r>
            <w:r w:rsidR="00F03B8A">
              <w:rPr>
                <w:rFonts w:ascii="Arial" w:hAnsi="Arial" w:cs="Arial"/>
                <w:color w:val="000000"/>
                <w:szCs w:val="20"/>
                <w:lang w:val="lt-LT"/>
              </w:rPr>
              <w:t>urie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lemtų Jūsų nedalyvavimą pirkime arba reikšmingai didintų kainą?</w:t>
            </w:r>
          </w:p>
          <w:p w14:paraId="4DB4453D" w14:textId="58C43C9B" w:rsidR="00196129" w:rsidRPr="00CE748B" w:rsidRDefault="00196129" w:rsidP="00CE748B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priimtinas Sutarties projekte nurodytas </w:t>
            </w:r>
            <w:r w:rsidR="00CE748B">
              <w:rPr>
                <w:rFonts w:ascii="Arial" w:hAnsi="Arial" w:cs="Arial"/>
                <w:color w:val="000000"/>
                <w:szCs w:val="20"/>
                <w:lang w:val="lt-LT"/>
              </w:rPr>
              <w:t>paslaugų teikimo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terminas?</w:t>
            </w:r>
          </w:p>
        </w:tc>
        <w:tc>
          <w:tcPr>
            <w:tcW w:w="6237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6038C0" w14:paraId="6E996121" w14:textId="77777777" w:rsidTr="00900E32">
        <w:tc>
          <w:tcPr>
            <w:tcW w:w="3545" w:type="dxa"/>
            <w:shd w:val="clear" w:color="auto" w:fill="FFFFFF" w:themeFill="background1"/>
          </w:tcPr>
          <w:p w14:paraId="0683DE63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0BF737FC" w14:textId="68D7F9D7" w:rsidR="00912849" w:rsidRPr="00384440" w:rsidRDefault="00196129" w:rsidP="00384440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81931">
              <w:rPr>
                <w:rFonts w:ascii="Arial" w:hAnsi="Arial" w:cs="Arial"/>
                <w:color w:val="000000"/>
                <w:lang w:val="lt-LT"/>
              </w:rPr>
              <w:t>Jeigu pirkimą vykdytume pagal ekonominio naudingumo kriterijus, kokius kokybinius kriterijus siūlytumėte taikyti</w:t>
            </w:r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262B84FB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900E32">
        <w:tc>
          <w:tcPr>
            <w:tcW w:w="3545" w:type="dxa"/>
          </w:tcPr>
          <w:p w14:paraId="0D3027ED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0B78692C" w14:textId="77777777" w:rsidR="00196129" w:rsidRPr="00C0704F" w:rsidRDefault="00196129" w:rsidP="00196129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04DEE92" w14:textId="77777777" w:rsidR="005343A8" w:rsidRPr="00196129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lastRenderedPageBreak/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6B8FA96B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inkos konsultacijoje yra neatlygintinas bei nesuteikiantis rinkos dalyviui prioriteto/pirmenybės viešuosiuose pirkimuose, kurie bus skelbiami ateityje ar šių pirkimų rezultatams.</w:t>
      </w:r>
    </w:p>
    <w:p w14:paraId="728D4E12" w14:textId="79F22B28" w:rsidR="005343A8" w:rsidRPr="00520590" w:rsidRDefault="005343A8" w:rsidP="006038C0">
      <w:pPr>
        <w:spacing w:after="49" w:line="23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nepraranda teisės dalyvauti Pirkimuose.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7F1284B" w14:textId="77777777" w:rsidR="005343A8" w:rsidRPr="00520590" w:rsidRDefault="005343A8" w:rsidP="005343A8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39A39C50" w14:textId="74705096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1 priedas – Techninė specifikacija</w:t>
      </w:r>
      <w:r>
        <w:rPr>
          <w:rFonts w:ascii="Arial" w:hAnsi="Arial" w:cs="Arial"/>
          <w:color w:val="000000"/>
          <w:sz w:val="20"/>
          <w:lang w:val="lt-LT"/>
        </w:rPr>
        <w:t>.</w:t>
      </w:r>
    </w:p>
    <w:p w14:paraId="77C2EF86" w14:textId="65E82C89" w:rsidR="005343A8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2 priedas –</w:t>
      </w:r>
      <w:r w:rsidR="007C2B72">
        <w:rPr>
          <w:rFonts w:ascii="Arial" w:hAnsi="Arial" w:cs="Arial"/>
          <w:color w:val="000000"/>
          <w:sz w:val="20"/>
          <w:lang w:val="lt-LT"/>
        </w:rPr>
        <w:t xml:space="preserve"> </w:t>
      </w:r>
      <w:r w:rsidRPr="00520590">
        <w:rPr>
          <w:rFonts w:ascii="Arial" w:hAnsi="Arial" w:cs="Arial"/>
          <w:sz w:val="20"/>
          <w:lang w:val="lt-LT"/>
        </w:rPr>
        <w:t>Sutarties projektas</w:t>
      </w:r>
      <w:r>
        <w:rPr>
          <w:rFonts w:ascii="Arial" w:hAnsi="Arial" w:cs="Arial"/>
          <w:sz w:val="20"/>
          <w:lang w:val="lt-LT"/>
        </w:rPr>
        <w:t>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605E2A5A" w14:textId="77777777" w:rsidR="00E817CC" w:rsidRDefault="005343A8" w:rsidP="005343A8">
      <w:pPr>
        <w:spacing w:after="160" w:line="256" w:lineRule="auto"/>
        <w:ind w:left="2"/>
        <w:rPr>
          <w:rFonts w:ascii="Arial" w:eastAsia="Trebuchet MS" w:hAnsi="Arial" w:cs="Arial"/>
          <w:color w:val="000000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 xml:space="preserve">: </w:t>
      </w:r>
    </w:p>
    <w:p w14:paraId="22D6B8FC" w14:textId="5A6E9BDC" w:rsidR="005343A8" w:rsidRPr="00520590" w:rsidRDefault="00AD4689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Trebuchet MS" w:hAnsi="Arial" w:cs="Arial"/>
          <w:color w:val="000000"/>
          <w:szCs w:val="22"/>
          <w:lang w:val="lt-LT"/>
        </w:rPr>
        <w:t>Šarūnas Jurėnas, tel. +370 651 09528, el. p. sarunas.jurenas@litgrid.eu</w:t>
      </w:r>
      <w:r w:rsidR="005343A8"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sectPr w:rsidR="005343A8" w:rsidRPr="00520590" w:rsidSect="00092DE0">
      <w:headerReference w:type="default" r:id="rId14"/>
      <w:footerReference w:type="default" r:id="rId15"/>
      <w:headerReference w:type="first" r:id="rId16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DAFE" w14:textId="77777777" w:rsidR="000D506E" w:rsidRDefault="000D506E" w:rsidP="005D0435">
      <w:r>
        <w:separator/>
      </w:r>
    </w:p>
  </w:endnote>
  <w:endnote w:type="continuationSeparator" w:id="0">
    <w:p w14:paraId="274DD4D8" w14:textId="77777777" w:rsidR="000D506E" w:rsidRDefault="000D506E" w:rsidP="005D0435">
      <w:r>
        <w:continuationSeparator/>
      </w:r>
    </w:p>
  </w:endnote>
  <w:endnote w:type="continuationNotice" w:id="1">
    <w:p w14:paraId="2D6460A9" w14:textId="77777777" w:rsidR="000D506E" w:rsidRDefault="000D5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EA56" w14:textId="77777777" w:rsidR="005343A8" w:rsidRDefault="005343A8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048B" w14:textId="77777777" w:rsidR="000D506E" w:rsidRDefault="000D506E" w:rsidP="005D0435">
      <w:r>
        <w:separator/>
      </w:r>
    </w:p>
  </w:footnote>
  <w:footnote w:type="continuationSeparator" w:id="0">
    <w:p w14:paraId="5A4F8F6E" w14:textId="77777777" w:rsidR="000D506E" w:rsidRDefault="000D506E" w:rsidP="005D0435">
      <w:r>
        <w:continuationSeparator/>
      </w:r>
    </w:p>
  </w:footnote>
  <w:footnote w:type="continuationNotice" w:id="1">
    <w:p w14:paraId="27E2D678" w14:textId="77777777" w:rsidR="000D506E" w:rsidRDefault="000D5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664799"/>
      <w:docPartObj>
        <w:docPartGallery w:val="Page Numbers (Top of Page)"/>
        <w:docPartUnique/>
      </w:docPartObj>
    </w:sdtPr>
    <w:sdtEndPr/>
    <w:sdtContent>
      <w:p w14:paraId="4EDD52BA" w14:textId="77777777" w:rsidR="005343A8" w:rsidRDefault="005343A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BBB8DAD" w14:textId="77777777" w:rsidR="005343A8" w:rsidRDefault="005343A8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17F9" w14:textId="77777777" w:rsidR="005343A8" w:rsidRDefault="005343A8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61312" behindDoc="1" locked="0" layoutInCell="1" allowOverlap="1" wp14:anchorId="0B9002AA" wp14:editId="2EC2E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868098006" name="Picture 86809800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4537"/>
    <w:multiLevelType w:val="hybridMultilevel"/>
    <w:tmpl w:val="B690577A"/>
    <w:lvl w:ilvl="0" w:tplc="C982226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811E8"/>
    <w:multiLevelType w:val="multilevel"/>
    <w:tmpl w:val="F036E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3965987">
    <w:abstractNumId w:val="14"/>
  </w:num>
  <w:num w:numId="2" w16cid:durableId="136265879">
    <w:abstractNumId w:val="27"/>
  </w:num>
  <w:num w:numId="3" w16cid:durableId="1110203083">
    <w:abstractNumId w:val="19"/>
  </w:num>
  <w:num w:numId="4" w16cid:durableId="451364460">
    <w:abstractNumId w:val="29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3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6"/>
  </w:num>
  <w:num w:numId="15" w16cid:durableId="614597381">
    <w:abstractNumId w:val="30"/>
  </w:num>
  <w:num w:numId="16" w16cid:durableId="1189875650">
    <w:abstractNumId w:val="21"/>
  </w:num>
  <w:num w:numId="17" w16cid:durableId="1920673647">
    <w:abstractNumId w:val="7"/>
  </w:num>
  <w:num w:numId="18" w16cid:durableId="1035615895">
    <w:abstractNumId w:val="28"/>
  </w:num>
  <w:num w:numId="19" w16cid:durableId="1016467138">
    <w:abstractNumId w:val="11"/>
  </w:num>
  <w:num w:numId="20" w16cid:durableId="1923567199">
    <w:abstractNumId w:val="10"/>
  </w:num>
  <w:num w:numId="21" w16cid:durableId="2062552183">
    <w:abstractNumId w:val="12"/>
  </w:num>
  <w:num w:numId="22" w16cid:durableId="1956448367">
    <w:abstractNumId w:val="4"/>
  </w:num>
  <w:num w:numId="23" w16cid:durableId="17202585">
    <w:abstractNumId w:val="15"/>
  </w:num>
  <w:num w:numId="24" w16cid:durableId="686635235">
    <w:abstractNumId w:val="26"/>
  </w:num>
  <w:num w:numId="25" w16cid:durableId="164174827">
    <w:abstractNumId w:val="22"/>
  </w:num>
  <w:num w:numId="26" w16cid:durableId="587230407">
    <w:abstractNumId w:val="25"/>
  </w:num>
  <w:num w:numId="27" w16cid:durableId="100220737">
    <w:abstractNumId w:val="6"/>
  </w:num>
  <w:num w:numId="28" w16cid:durableId="609317000">
    <w:abstractNumId w:val="20"/>
  </w:num>
  <w:num w:numId="29" w16cid:durableId="2095125508">
    <w:abstractNumId w:val="18"/>
  </w:num>
  <w:num w:numId="30" w16cid:durableId="430467866">
    <w:abstractNumId w:val="31"/>
  </w:num>
  <w:num w:numId="31" w16cid:durableId="72355183">
    <w:abstractNumId w:val="24"/>
  </w:num>
  <w:num w:numId="32" w16cid:durableId="70236121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0BE7"/>
    <w:rsid w:val="00001063"/>
    <w:rsid w:val="000019CE"/>
    <w:rsid w:val="00003FFF"/>
    <w:rsid w:val="00012A54"/>
    <w:rsid w:val="000162FE"/>
    <w:rsid w:val="00017C69"/>
    <w:rsid w:val="0002393E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06E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0E6D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9B5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2FDD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068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287F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4648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3934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4440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3B5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367"/>
    <w:rsid w:val="004129A5"/>
    <w:rsid w:val="00412F8F"/>
    <w:rsid w:val="00423768"/>
    <w:rsid w:val="00424F55"/>
    <w:rsid w:val="00425E8A"/>
    <w:rsid w:val="00432012"/>
    <w:rsid w:val="00432E0C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78D"/>
    <w:rsid w:val="00490FF2"/>
    <w:rsid w:val="004927D2"/>
    <w:rsid w:val="004944B2"/>
    <w:rsid w:val="004A13EA"/>
    <w:rsid w:val="004A3A57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63E0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03D6"/>
    <w:rsid w:val="00562C53"/>
    <w:rsid w:val="00562E76"/>
    <w:rsid w:val="00564230"/>
    <w:rsid w:val="00566E50"/>
    <w:rsid w:val="005675E6"/>
    <w:rsid w:val="005764A0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038C0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99E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0F04"/>
    <w:rsid w:val="00674DC0"/>
    <w:rsid w:val="00680F6B"/>
    <w:rsid w:val="006834A5"/>
    <w:rsid w:val="00684B95"/>
    <w:rsid w:val="00685FF6"/>
    <w:rsid w:val="00687B6B"/>
    <w:rsid w:val="00692A34"/>
    <w:rsid w:val="00694958"/>
    <w:rsid w:val="0069497A"/>
    <w:rsid w:val="006A0E7F"/>
    <w:rsid w:val="006A1EBC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0E1E"/>
    <w:rsid w:val="006E28BB"/>
    <w:rsid w:val="006E2D9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4410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57D44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3625"/>
    <w:rsid w:val="007A18A2"/>
    <w:rsid w:val="007A4046"/>
    <w:rsid w:val="007A426B"/>
    <w:rsid w:val="007B0A8B"/>
    <w:rsid w:val="007C0AAF"/>
    <w:rsid w:val="007C1046"/>
    <w:rsid w:val="007C12B2"/>
    <w:rsid w:val="007C2B72"/>
    <w:rsid w:val="007C2BC7"/>
    <w:rsid w:val="007C5FF6"/>
    <w:rsid w:val="007C60DE"/>
    <w:rsid w:val="007C6D53"/>
    <w:rsid w:val="007C6E16"/>
    <w:rsid w:val="007C7FF3"/>
    <w:rsid w:val="007D0460"/>
    <w:rsid w:val="007D1716"/>
    <w:rsid w:val="007D4822"/>
    <w:rsid w:val="007D65A2"/>
    <w:rsid w:val="007D7147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5AFB"/>
    <w:rsid w:val="00816B57"/>
    <w:rsid w:val="008177FF"/>
    <w:rsid w:val="008242CF"/>
    <w:rsid w:val="00831A86"/>
    <w:rsid w:val="0083333C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9D4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287"/>
    <w:rsid w:val="008F347C"/>
    <w:rsid w:val="00910593"/>
    <w:rsid w:val="00912849"/>
    <w:rsid w:val="009167D9"/>
    <w:rsid w:val="00923E20"/>
    <w:rsid w:val="00924CC5"/>
    <w:rsid w:val="0092581C"/>
    <w:rsid w:val="00926087"/>
    <w:rsid w:val="009266E9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B28B1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7A8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0F2F"/>
    <w:rsid w:val="00A52951"/>
    <w:rsid w:val="00A52E12"/>
    <w:rsid w:val="00A53548"/>
    <w:rsid w:val="00A53784"/>
    <w:rsid w:val="00A5451C"/>
    <w:rsid w:val="00A56A5D"/>
    <w:rsid w:val="00A5714E"/>
    <w:rsid w:val="00A57363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689"/>
    <w:rsid w:val="00AD490C"/>
    <w:rsid w:val="00AE01C4"/>
    <w:rsid w:val="00AE07C2"/>
    <w:rsid w:val="00AE362F"/>
    <w:rsid w:val="00AE5454"/>
    <w:rsid w:val="00AE5624"/>
    <w:rsid w:val="00AE6054"/>
    <w:rsid w:val="00AF1018"/>
    <w:rsid w:val="00AF2E81"/>
    <w:rsid w:val="00AF4B97"/>
    <w:rsid w:val="00AF7F59"/>
    <w:rsid w:val="00B01D43"/>
    <w:rsid w:val="00B025AE"/>
    <w:rsid w:val="00B02AEF"/>
    <w:rsid w:val="00B1253C"/>
    <w:rsid w:val="00B12F28"/>
    <w:rsid w:val="00B17F2D"/>
    <w:rsid w:val="00B21911"/>
    <w:rsid w:val="00B24653"/>
    <w:rsid w:val="00B24775"/>
    <w:rsid w:val="00B26C81"/>
    <w:rsid w:val="00B316C1"/>
    <w:rsid w:val="00B3180F"/>
    <w:rsid w:val="00B31ABF"/>
    <w:rsid w:val="00B33F90"/>
    <w:rsid w:val="00B34246"/>
    <w:rsid w:val="00B401D9"/>
    <w:rsid w:val="00B415F6"/>
    <w:rsid w:val="00B41863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04962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97F0A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E748B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3D38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44B"/>
    <w:rsid w:val="00DE56CC"/>
    <w:rsid w:val="00DF103D"/>
    <w:rsid w:val="00DF188E"/>
    <w:rsid w:val="00DF1979"/>
    <w:rsid w:val="00E00780"/>
    <w:rsid w:val="00E02C76"/>
    <w:rsid w:val="00E03941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17CC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54C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3B8A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C65C7"/>
    <w:rsid w:val="00FD0BB6"/>
    <w:rsid w:val="00FD3C45"/>
    <w:rsid w:val="00FD65BB"/>
    <w:rsid w:val="00FD68D5"/>
    <w:rsid w:val="00FD72A4"/>
    <w:rsid w:val="00FD75BE"/>
    <w:rsid w:val="00FE15B3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00BE7"/>
    <w:rsid w:val="0003422E"/>
    <w:rsid w:val="0006012A"/>
    <w:rsid w:val="000D1167"/>
    <w:rsid w:val="000F4440"/>
    <w:rsid w:val="00290B75"/>
    <w:rsid w:val="003E43B5"/>
    <w:rsid w:val="004713A3"/>
    <w:rsid w:val="004A6F52"/>
    <w:rsid w:val="005C2050"/>
    <w:rsid w:val="00734410"/>
    <w:rsid w:val="00757D44"/>
    <w:rsid w:val="007D3A53"/>
    <w:rsid w:val="007D7147"/>
    <w:rsid w:val="008C18F6"/>
    <w:rsid w:val="00C62F9C"/>
    <w:rsid w:val="00CA2EB0"/>
    <w:rsid w:val="00D10880"/>
    <w:rsid w:val="00D244AA"/>
    <w:rsid w:val="00F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3FAE87655B1343659FAD37F933968F36">
    <w:name w:val="3FAE87655B1343659FAD37F933968F36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4386</Characters>
  <Application>Microsoft Office Word</Application>
  <DocSecurity>0</DocSecurity>
  <Lines>106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Šarūnas Jurėnas</cp:lastModifiedBy>
  <cp:revision>2</cp:revision>
  <dcterms:created xsi:type="dcterms:W3CDTF">2026-06-09T09:32:00Z</dcterms:created>
  <dcterms:modified xsi:type="dcterms:W3CDTF">2026-06-09T09:32:00Z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</Properties>
</file>